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2E74" w:rsidRDefault="00736BA0">
      <w:pPr>
        <w:pStyle w:val="Corps"/>
        <w:jc w:val="center"/>
        <w:rPr>
          <w:rStyle w:val="Aucun"/>
          <w:rFonts w:ascii="Arial" w:eastAsia="Arial" w:hAnsi="Arial" w:cs="Arial"/>
          <w:sz w:val="18"/>
          <w:szCs w:val="18"/>
        </w:rPr>
      </w:pPr>
      <w:r>
        <w:rPr>
          <w:rStyle w:val="Aucun"/>
          <w:rFonts w:ascii="Arial" w:hAnsi="Arial"/>
          <w:b/>
          <w:bCs/>
          <w:sz w:val="22"/>
          <w:szCs w:val="22"/>
          <w:u w:val="single"/>
        </w:rPr>
        <w:t>REGLEMENT DE L</w:t>
      </w:r>
      <w:r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’</w:t>
      </w:r>
      <w:r>
        <w:rPr>
          <w:rStyle w:val="Aucun"/>
          <w:rFonts w:ascii="Arial" w:hAnsi="Arial"/>
          <w:b/>
          <w:bCs/>
          <w:sz w:val="22"/>
          <w:szCs w:val="22"/>
          <w:u w:val="single"/>
          <w:lang w:val="en-US"/>
        </w:rPr>
        <w:t>AQUATHLON JEUNES DE SALON-DE-PROVENCE</w:t>
      </w:r>
      <w:r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 </w:t>
      </w:r>
    </w:p>
    <w:p w:rsidR="00EC2E74" w:rsidRDefault="00EC2E74">
      <w:pPr>
        <w:pStyle w:val="Corps"/>
        <w:rPr>
          <w:rStyle w:val="Aucun"/>
          <w:rFonts w:ascii="Arial" w:eastAsia="Arial" w:hAnsi="Arial" w:cs="Arial"/>
          <w:sz w:val="18"/>
          <w:szCs w:val="18"/>
        </w:rPr>
      </w:pPr>
    </w:p>
    <w:p w:rsidR="00EC2E74" w:rsidRDefault="00EC2E74">
      <w:pPr>
        <w:pStyle w:val="Corps"/>
        <w:jc w:val="both"/>
        <w:rPr>
          <w:rStyle w:val="Aucun"/>
          <w:rFonts w:ascii="Arial" w:eastAsia="Arial" w:hAnsi="Arial" w:cs="Arial"/>
          <w:sz w:val="18"/>
          <w:szCs w:val="18"/>
        </w:rPr>
      </w:pP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Le règlement de la course est celui de la 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Fé</w:t>
      </w:r>
      <w:proofErr w:type="spellEnd"/>
      <w:r w:rsidRPr="00F6770E">
        <w:rPr>
          <w:rStyle w:val="Aucun"/>
          <w:rFonts w:ascii="Arial" w:hAnsi="Arial"/>
          <w:sz w:val="22"/>
          <w:szCs w:val="22"/>
        </w:rPr>
        <w:t>d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ération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Française de Triathlon. Tout concurrent prenant le départ des épreuves reconnaît avoir lu le règlement et accepte les termes du contrat que constitue le bulletin d'inscription. </w:t>
      </w:r>
    </w:p>
    <w:p w:rsidR="00EC2E74" w:rsidRPr="00F6770E" w:rsidRDefault="00EC2E74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Article 1 :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Droit d'inscription, quota de concurrents et caté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en-US"/>
        </w:rPr>
        <w:t>gories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> </w:t>
      </w:r>
      <w:r w:rsidRPr="00F6770E">
        <w:rPr>
          <w:rStyle w:val="Aucun"/>
          <w:rFonts w:ascii="Arial" w:hAnsi="Arial"/>
          <w:sz w:val="22"/>
          <w:szCs w:val="22"/>
        </w:rPr>
        <w:t xml:space="preserve">: 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Il est de 5 € pour les licenciés FFTRI et de 5 € </w:t>
      </w:r>
      <w:r w:rsidRPr="00F6770E">
        <w:rPr>
          <w:rStyle w:val="Aucun"/>
          <w:rFonts w:ascii="Arial" w:hAnsi="Arial"/>
          <w:sz w:val="22"/>
          <w:szCs w:val="22"/>
        </w:rPr>
        <w:t xml:space="preserve">+ 2 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>€ qui est le montant du «</w:t>
      </w:r>
      <w:r w:rsidRPr="00F6770E">
        <w:rPr>
          <w:rStyle w:val="Aucun"/>
          <w:rFonts w:ascii="Arial" w:hAnsi="Arial"/>
          <w:sz w:val="22"/>
          <w:szCs w:val="22"/>
          <w:lang w:val="en-US"/>
        </w:rPr>
        <w:t>pass comp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étition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>» pour les non licencié</w:t>
      </w:r>
      <w:r w:rsidRPr="00F6770E">
        <w:rPr>
          <w:rStyle w:val="Aucun"/>
          <w:rFonts w:ascii="Arial" w:hAnsi="Arial"/>
          <w:sz w:val="22"/>
          <w:szCs w:val="22"/>
        </w:rPr>
        <w:t>s FFTRI.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>Le nombre de concurrents est limité à 200, toutes catégories confondues.</w:t>
      </w:r>
    </w:p>
    <w:p w:rsidR="00EC2E74" w:rsidRPr="00F6770E" w:rsidRDefault="00736BA0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Les catégories d'âges sont celles définies par la 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Fé</w:t>
      </w:r>
      <w:proofErr w:type="spellEnd"/>
      <w:r w:rsidRPr="00F6770E">
        <w:rPr>
          <w:rStyle w:val="Aucun"/>
          <w:rFonts w:ascii="Arial" w:hAnsi="Arial"/>
          <w:sz w:val="22"/>
          <w:szCs w:val="22"/>
        </w:rPr>
        <w:t>d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ération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Française de triathlon pour l'année en cours de poussins à juniors filles et 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garç</w:t>
      </w:r>
      <w:r w:rsidRPr="00F6770E">
        <w:rPr>
          <w:rStyle w:val="Aucun"/>
          <w:rFonts w:ascii="Arial" w:hAnsi="Arial"/>
          <w:sz w:val="22"/>
          <w:szCs w:val="22"/>
        </w:rPr>
        <w:t>ons</w:t>
      </w:r>
      <w:proofErr w:type="spellEnd"/>
      <w:r w:rsidRPr="00F6770E">
        <w:rPr>
          <w:rStyle w:val="Aucun"/>
          <w:rFonts w:ascii="Arial" w:hAnsi="Arial"/>
          <w:sz w:val="22"/>
          <w:szCs w:val="22"/>
        </w:rPr>
        <w:t xml:space="preserve">.  </w:t>
      </w:r>
      <w:proofErr w:type="spellStart"/>
      <w:proofErr w:type="gramStart"/>
      <w:r w:rsidRPr="00F6770E">
        <w:rPr>
          <w:rStyle w:val="Aucun"/>
          <w:rFonts w:ascii="Arial" w:hAnsi="Arial"/>
          <w:sz w:val="22"/>
          <w:szCs w:val="22"/>
          <w:u w:val="single"/>
          <w:lang w:val="en-US"/>
        </w:rPr>
        <w:t>Additif</w:t>
      </w:r>
      <w:proofErr w:type="spellEnd"/>
      <w:r w:rsidRPr="00F6770E">
        <w:rPr>
          <w:rStyle w:val="Aucun"/>
          <w:rFonts w:ascii="Arial" w:hAnsi="Arial"/>
          <w:sz w:val="22"/>
          <w:szCs w:val="22"/>
          <w:u w:val="single"/>
          <w:lang w:val="fr-FR"/>
        </w:rPr>
        <w:t> </w:t>
      </w:r>
      <w:r w:rsidRPr="00F6770E">
        <w:rPr>
          <w:rStyle w:val="Aucun"/>
          <w:rFonts w:ascii="Arial" w:hAnsi="Arial"/>
          <w:sz w:val="22"/>
          <w:szCs w:val="22"/>
          <w:u w:val="single"/>
        </w:rPr>
        <w:t>:</w:t>
      </w:r>
      <w:proofErr w:type="gramEnd"/>
      <w:r w:rsidRPr="00F6770E">
        <w:rPr>
          <w:rStyle w:val="Aucun"/>
          <w:rFonts w:ascii="Arial" w:hAnsi="Arial"/>
          <w:sz w:val="22"/>
          <w:szCs w:val="22"/>
          <w:u w:val="single"/>
        </w:rPr>
        <w:t xml:space="preserve"> 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>Ouverture de la course aux MINI-Poussins (2015</w:t>
      </w:r>
      <w:r w:rsidRPr="00F6770E">
        <w:rPr>
          <w:rStyle w:val="Aucun"/>
          <w:rFonts w:ascii="Arial" w:hAnsi="Arial"/>
          <w:sz w:val="22"/>
          <w:szCs w:val="22"/>
        </w:rPr>
        <w:t>-201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>6</w:t>
      </w:r>
      <w:r w:rsidRPr="00F6770E">
        <w:rPr>
          <w:rStyle w:val="Aucun"/>
          <w:rFonts w:ascii="Arial" w:hAnsi="Arial"/>
          <w:sz w:val="22"/>
          <w:szCs w:val="22"/>
        </w:rPr>
        <w:t>).</w:t>
      </w:r>
    </w:p>
    <w:p w:rsidR="00EC2E74" w:rsidRPr="00F6770E" w:rsidRDefault="00736BA0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>Les courses se déroulent à partir de 14h00 et sans interruption des catégories les plus jeunes jusqu’aux plus â</w:t>
      </w:r>
      <w:r w:rsidRPr="00F6770E">
        <w:rPr>
          <w:rStyle w:val="Aucun"/>
          <w:rFonts w:ascii="Arial" w:hAnsi="Arial"/>
          <w:sz w:val="22"/>
          <w:szCs w:val="22"/>
        </w:rPr>
        <w:t>g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ées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>.  Les concurrents sont tenus de se pré</w:t>
      </w:r>
      <w:proofErr w:type="spellStart"/>
      <w:r w:rsidRPr="00F6770E">
        <w:rPr>
          <w:rStyle w:val="Aucun"/>
          <w:rFonts w:ascii="Arial" w:hAnsi="Arial"/>
          <w:sz w:val="22"/>
          <w:szCs w:val="22"/>
        </w:rPr>
        <w:t>senter</w:t>
      </w:r>
      <w:proofErr w:type="spellEnd"/>
      <w:r w:rsidRPr="00F6770E">
        <w:rPr>
          <w:rStyle w:val="Aucun"/>
          <w:rFonts w:ascii="Arial" w:hAnsi="Arial"/>
          <w:sz w:val="22"/>
          <w:szCs w:val="22"/>
        </w:rPr>
        <w:t xml:space="preserve"> 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à </w:t>
      </w:r>
      <w:r w:rsidRPr="00F6770E">
        <w:rPr>
          <w:rStyle w:val="Aucun"/>
          <w:rFonts w:ascii="Arial" w:hAnsi="Arial"/>
          <w:sz w:val="22"/>
          <w:szCs w:val="22"/>
        </w:rPr>
        <w:t>l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>’heure au parc de transition, au briefing d’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avant-course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et au dé</w:t>
      </w:r>
      <w:proofErr w:type="spellStart"/>
      <w:r w:rsidRPr="00F6770E">
        <w:rPr>
          <w:rStyle w:val="Aucun"/>
          <w:rFonts w:ascii="Arial" w:hAnsi="Arial"/>
          <w:sz w:val="22"/>
          <w:szCs w:val="22"/>
        </w:rPr>
        <w:t>part</w:t>
      </w:r>
      <w:proofErr w:type="spellEnd"/>
      <w:r w:rsidRPr="00F6770E">
        <w:rPr>
          <w:rStyle w:val="Aucun"/>
          <w:rFonts w:ascii="Arial" w:hAnsi="Arial"/>
          <w:sz w:val="22"/>
          <w:szCs w:val="22"/>
        </w:rPr>
        <w:t>.</w:t>
      </w:r>
    </w:p>
    <w:p w:rsidR="00EC2E74" w:rsidRPr="00F6770E" w:rsidRDefault="00736BA0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>En fonction des effectifs, des courses pourront être regroupées, en prenant en compte les impératifs de distance et en établissant un classement distinct pour chaque caté</w:t>
      </w:r>
      <w:proofErr w:type="spellStart"/>
      <w:r w:rsidRPr="00F6770E">
        <w:rPr>
          <w:rStyle w:val="Aucun"/>
          <w:rFonts w:ascii="Arial" w:hAnsi="Arial"/>
          <w:sz w:val="22"/>
          <w:szCs w:val="22"/>
        </w:rPr>
        <w:t>gorie</w:t>
      </w:r>
      <w:proofErr w:type="spellEnd"/>
      <w:r w:rsidRPr="00F6770E">
        <w:rPr>
          <w:rStyle w:val="Aucun"/>
          <w:rFonts w:ascii="Arial" w:hAnsi="Arial"/>
          <w:sz w:val="22"/>
          <w:szCs w:val="22"/>
        </w:rPr>
        <w:t>.</w:t>
      </w:r>
    </w:p>
    <w:p w:rsidR="00EC2E74" w:rsidRPr="00F6770E" w:rsidRDefault="00EC2E74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 xml:space="preserve">Article 2 </w:t>
      </w:r>
      <w:r w:rsidRPr="00F6770E">
        <w:rPr>
          <w:rStyle w:val="Aucun"/>
          <w:rFonts w:ascii="Arial" w:hAnsi="Arial"/>
          <w:sz w:val="22"/>
          <w:szCs w:val="22"/>
        </w:rPr>
        <w:t>: Pi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èces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à fournir </w:t>
      </w:r>
      <w:r w:rsidRPr="00F6770E">
        <w:rPr>
          <w:rStyle w:val="Aucun"/>
          <w:rFonts w:ascii="Arial" w:hAnsi="Arial"/>
          <w:sz w:val="22"/>
          <w:szCs w:val="22"/>
        </w:rPr>
        <w:t>: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>Le jour de l’épreuve les licenciés FFTRI doivent pré</w:t>
      </w:r>
      <w:proofErr w:type="spellStart"/>
      <w:r w:rsidRPr="00F6770E">
        <w:rPr>
          <w:rStyle w:val="Aucun"/>
          <w:rFonts w:ascii="Arial" w:hAnsi="Arial"/>
          <w:sz w:val="22"/>
          <w:szCs w:val="22"/>
        </w:rPr>
        <w:t>senter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> </w:t>
      </w:r>
      <w:r w:rsidRPr="00F6770E">
        <w:rPr>
          <w:rStyle w:val="Aucun"/>
          <w:rFonts w:ascii="Arial" w:hAnsi="Arial"/>
          <w:sz w:val="22"/>
          <w:szCs w:val="22"/>
        </w:rPr>
        <w:t>: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>. Un justificatif d'identité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</w:rPr>
        <w:t xml:space="preserve">. Le </w:t>
      </w:r>
      <w:proofErr w:type="spellStart"/>
      <w:r w:rsidRPr="00F6770E">
        <w:rPr>
          <w:rStyle w:val="Aucun"/>
          <w:rFonts w:ascii="Arial" w:hAnsi="Arial"/>
          <w:sz w:val="22"/>
          <w:szCs w:val="22"/>
        </w:rPr>
        <w:t>bulletin</w:t>
      </w:r>
      <w:proofErr w:type="spellEnd"/>
      <w:r w:rsidRPr="00F6770E">
        <w:rPr>
          <w:rStyle w:val="Aucun"/>
          <w:rFonts w:ascii="Arial" w:hAnsi="Arial"/>
          <w:sz w:val="22"/>
          <w:szCs w:val="22"/>
        </w:rPr>
        <w:t xml:space="preserve"> d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>’inscription + règlement remplis et signés par les parents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>. Le montant de l’inscription </w:t>
      </w:r>
      <w:r w:rsidRPr="00F6770E">
        <w:rPr>
          <w:rStyle w:val="Aucun"/>
          <w:rFonts w:ascii="Arial" w:hAnsi="Arial"/>
          <w:sz w:val="22"/>
          <w:szCs w:val="22"/>
        </w:rPr>
        <w:t xml:space="preserve">: 5 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€ 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>Le jour de l’épreuve les non-licenciés doivent pré</w:t>
      </w:r>
      <w:proofErr w:type="spellStart"/>
      <w:r w:rsidRPr="00F6770E">
        <w:rPr>
          <w:rStyle w:val="Aucun"/>
          <w:rFonts w:ascii="Arial" w:hAnsi="Arial"/>
          <w:sz w:val="22"/>
          <w:szCs w:val="22"/>
        </w:rPr>
        <w:t>senter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> </w:t>
      </w:r>
      <w:r w:rsidRPr="00F6770E">
        <w:rPr>
          <w:rStyle w:val="Aucun"/>
          <w:rFonts w:ascii="Arial" w:hAnsi="Arial"/>
          <w:sz w:val="22"/>
          <w:szCs w:val="22"/>
        </w:rPr>
        <w:t>: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</w:rPr>
        <w:t xml:space="preserve">. Un </w:t>
      </w:r>
      <w:proofErr w:type="spellStart"/>
      <w:r w:rsidRPr="00F6770E">
        <w:rPr>
          <w:rStyle w:val="Aucun"/>
          <w:rFonts w:ascii="Arial" w:hAnsi="Arial"/>
          <w:sz w:val="22"/>
          <w:szCs w:val="22"/>
        </w:rPr>
        <w:t>certificat</w:t>
      </w:r>
      <w:proofErr w:type="spellEnd"/>
      <w:r w:rsidRPr="00F6770E">
        <w:rPr>
          <w:rStyle w:val="Aucun"/>
          <w:rFonts w:ascii="Arial" w:hAnsi="Arial"/>
          <w:sz w:val="22"/>
          <w:szCs w:val="22"/>
        </w:rPr>
        <w:t xml:space="preserve"> m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>é</w:t>
      </w:r>
      <w:r w:rsidRPr="00F6770E">
        <w:rPr>
          <w:rStyle w:val="Aucun"/>
          <w:rFonts w:ascii="Arial" w:hAnsi="Arial"/>
          <w:sz w:val="22"/>
          <w:szCs w:val="22"/>
          <w:lang w:val="pt-PT"/>
        </w:rPr>
        <w:t xml:space="preserve">dical de 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>« non-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contre indication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à la pratique du sport ou de l'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Aquathlon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en compétition » datant de moins de   1 an à la date de l'épreuve (code de santé Publique Art.3622-2)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</w:rPr>
        <w:t xml:space="preserve">. Le </w:t>
      </w:r>
      <w:proofErr w:type="spellStart"/>
      <w:r w:rsidRPr="00F6770E">
        <w:rPr>
          <w:rStyle w:val="Aucun"/>
          <w:rFonts w:ascii="Arial" w:hAnsi="Arial"/>
          <w:sz w:val="22"/>
          <w:szCs w:val="22"/>
        </w:rPr>
        <w:t>bulletin</w:t>
      </w:r>
      <w:proofErr w:type="spellEnd"/>
      <w:r w:rsidRPr="00F6770E">
        <w:rPr>
          <w:rStyle w:val="Aucun"/>
          <w:rFonts w:ascii="Arial" w:hAnsi="Arial"/>
          <w:sz w:val="22"/>
          <w:szCs w:val="22"/>
        </w:rPr>
        <w:t xml:space="preserve"> d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>’inscription + Autorisation parentale pour les mineurs + règlement remplis et signés par les parents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>. Le montant de l’inscription </w:t>
      </w:r>
      <w:r w:rsidRPr="00F6770E">
        <w:rPr>
          <w:rStyle w:val="Aucun"/>
          <w:rFonts w:ascii="Arial" w:hAnsi="Arial"/>
          <w:sz w:val="22"/>
          <w:szCs w:val="22"/>
        </w:rPr>
        <w:t>: 5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€  </w:t>
      </w:r>
      <w:r w:rsidRPr="00F6770E">
        <w:rPr>
          <w:rStyle w:val="Aucun"/>
          <w:rFonts w:ascii="Arial" w:hAnsi="Arial"/>
          <w:sz w:val="22"/>
          <w:szCs w:val="22"/>
        </w:rPr>
        <w:t xml:space="preserve">+ 2 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€ qui est le prix du 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pass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compé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it-IT"/>
        </w:rPr>
        <w:t>tition.</w:t>
      </w:r>
    </w:p>
    <w:p w:rsidR="00EC2E74" w:rsidRPr="00F6770E" w:rsidRDefault="00EC2E74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color w:val="FF0000"/>
          <w:sz w:val="22"/>
          <w:szCs w:val="22"/>
          <w:u w:color="FF0000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Pour les mineurs la signature du représentant légal ou du responsable du club sur la feuille d'émargement est obligatoire. </w:t>
      </w:r>
    </w:p>
    <w:p w:rsidR="00EC2E74" w:rsidRPr="00F6770E" w:rsidRDefault="00EC2E74">
      <w:pPr>
        <w:pStyle w:val="Corps"/>
        <w:jc w:val="both"/>
        <w:rPr>
          <w:rStyle w:val="Aucun"/>
          <w:rFonts w:ascii="Arial" w:eastAsia="Arial" w:hAnsi="Arial" w:cs="Arial"/>
          <w:color w:val="FF0000"/>
          <w:sz w:val="22"/>
          <w:szCs w:val="22"/>
          <w:u w:color="FF0000"/>
        </w:rPr>
      </w:pP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b/>
          <w:bCs/>
          <w:sz w:val="22"/>
          <w:szCs w:val="22"/>
          <w:u w:val="single"/>
          <w:lang w:val="en-US"/>
        </w:rPr>
        <w:t xml:space="preserve">Article </w:t>
      </w:r>
      <w:proofErr w:type="gramStart"/>
      <w:r w:rsidRPr="00F6770E">
        <w:rPr>
          <w:rStyle w:val="Aucun"/>
          <w:rFonts w:ascii="Arial" w:hAnsi="Arial"/>
          <w:b/>
          <w:bCs/>
          <w:sz w:val="22"/>
          <w:szCs w:val="22"/>
          <w:u w:val="single"/>
          <w:lang w:val="en-US"/>
        </w:rPr>
        <w:t>3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:</w:t>
      </w:r>
      <w:proofErr w:type="gram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Infractions et 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pé</w:t>
      </w:r>
      <w:r w:rsidRPr="00F6770E">
        <w:rPr>
          <w:rStyle w:val="Aucun"/>
          <w:rFonts w:ascii="Arial" w:hAnsi="Arial"/>
          <w:sz w:val="22"/>
          <w:szCs w:val="22"/>
        </w:rPr>
        <w:t>nalit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>é</w:t>
      </w:r>
      <w:r w:rsidRPr="00F6770E">
        <w:rPr>
          <w:rStyle w:val="Aucun"/>
          <w:rFonts w:ascii="Arial" w:hAnsi="Arial"/>
          <w:sz w:val="22"/>
          <w:szCs w:val="22"/>
        </w:rPr>
        <w:t xml:space="preserve">s 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>Tout abandon doit ê</w:t>
      </w:r>
      <w:r w:rsidRPr="00F6770E">
        <w:rPr>
          <w:rStyle w:val="Aucun"/>
          <w:rFonts w:ascii="Arial" w:hAnsi="Arial"/>
          <w:sz w:val="22"/>
          <w:szCs w:val="22"/>
          <w:lang w:val="it-IT"/>
        </w:rPr>
        <w:t>tre signal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é aux commissaires et le dossard rendu à un officiel. </w:t>
      </w:r>
    </w:p>
    <w:p w:rsidR="00EC2E74" w:rsidRPr="00F6770E" w:rsidRDefault="00EC2E74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Article 4 :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Partie natation </w:t>
      </w:r>
      <w:r w:rsidRPr="00F6770E">
        <w:rPr>
          <w:rStyle w:val="Aucun"/>
          <w:rFonts w:ascii="Arial" w:hAnsi="Arial"/>
          <w:sz w:val="22"/>
          <w:szCs w:val="22"/>
        </w:rPr>
        <w:t>: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Le port du maillot ou d’une 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trifonction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est obligatoire. Chaque participant devra se présenter à l’épreuve muni de son bonnet de bain. </w:t>
      </w:r>
      <w:r w:rsidR="00F6770E" w:rsidRPr="00F6770E">
        <w:rPr>
          <w:rStyle w:val="Aucun"/>
          <w:rFonts w:ascii="Arial" w:hAnsi="Arial"/>
          <w:sz w:val="22"/>
          <w:szCs w:val="22"/>
          <w:lang w:val="fr-FR"/>
        </w:rPr>
        <w:t>(Non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fourni par l’organisation). </w:t>
      </w:r>
    </w:p>
    <w:p w:rsidR="00EC2E74" w:rsidRPr="00F6770E" w:rsidRDefault="00EC2E74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b/>
          <w:bCs/>
          <w:sz w:val="22"/>
          <w:szCs w:val="22"/>
          <w:u w:val="single"/>
          <w:lang w:val="en-US"/>
        </w:rPr>
        <w:t xml:space="preserve">Article </w:t>
      </w:r>
      <w:proofErr w:type="gramStart"/>
      <w:r w:rsidRPr="00F6770E">
        <w:rPr>
          <w:rStyle w:val="Aucun"/>
          <w:rFonts w:ascii="Arial" w:hAnsi="Arial"/>
          <w:b/>
          <w:bCs/>
          <w:sz w:val="22"/>
          <w:szCs w:val="22"/>
          <w:u w:val="single"/>
          <w:lang w:val="en-US"/>
        </w:rPr>
        <w:t>5</w:t>
      </w:r>
      <w:r w:rsidRPr="00F6770E">
        <w:rPr>
          <w:rStyle w:val="Aucun"/>
          <w:rFonts w:ascii="Arial" w:hAnsi="Arial"/>
          <w:b/>
          <w:bCs/>
          <w:sz w:val="22"/>
          <w:szCs w:val="22"/>
          <w:lang w:val="fr-FR"/>
        </w:rPr>
        <w:t xml:space="preserve"> :</w:t>
      </w:r>
      <w:proofErr w:type="gramEnd"/>
      <w:r w:rsidRPr="00F6770E">
        <w:rPr>
          <w:rStyle w:val="Aucun"/>
          <w:rFonts w:ascii="Arial" w:hAnsi="Arial"/>
          <w:b/>
          <w:bCs/>
          <w:sz w:val="22"/>
          <w:szCs w:val="22"/>
          <w:lang w:val="fr-FR"/>
        </w:rPr>
        <w:t xml:space="preserve"> 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Dossards 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>Les concurrents doivent obligatoirement porter le dossard fourni par l'organisation pendant la course à pied. Le dossard ne peut être plié, coupé</w:t>
      </w:r>
      <w:r w:rsidRPr="00F6770E">
        <w:rPr>
          <w:rStyle w:val="Aucun"/>
          <w:rFonts w:ascii="Arial" w:hAnsi="Arial"/>
          <w:sz w:val="22"/>
          <w:szCs w:val="22"/>
        </w:rPr>
        <w:t xml:space="preserve">, </w:t>
      </w:r>
      <w:proofErr w:type="spellStart"/>
      <w:r w:rsidRPr="00F6770E">
        <w:rPr>
          <w:rStyle w:val="Aucun"/>
          <w:rFonts w:ascii="Arial" w:hAnsi="Arial"/>
          <w:sz w:val="22"/>
          <w:szCs w:val="22"/>
        </w:rPr>
        <w:t>cach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é. Il doit être porté parfaitement lisible à </w:t>
      </w:r>
      <w:r w:rsidRPr="00F6770E">
        <w:rPr>
          <w:rStyle w:val="Aucun"/>
          <w:rFonts w:ascii="Arial" w:hAnsi="Arial"/>
          <w:sz w:val="22"/>
          <w:szCs w:val="22"/>
        </w:rPr>
        <w:t>l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’avant. Un marquage du bras et de la jambe du numéro de course sera effectué à </w:t>
      </w:r>
      <w:r w:rsidRPr="00F6770E">
        <w:rPr>
          <w:rStyle w:val="Aucun"/>
          <w:rFonts w:ascii="Arial" w:hAnsi="Arial"/>
          <w:sz w:val="22"/>
          <w:szCs w:val="22"/>
        </w:rPr>
        <w:t>l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>’</w:t>
      </w:r>
      <w:r w:rsidRPr="00F6770E">
        <w:rPr>
          <w:rStyle w:val="Aucun"/>
          <w:rFonts w:ascii="Arial" w:hAnsi="Arial"/>
          <w:sz w:val="22"/>
          <w:szCs w:val="22"/>
          <w:lang w:val="it-IT"/>
        </w:rPr>
        <w:t>entr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ée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du parc de transition.</w:t>
      </w:r>
    </w:p>
    <w:p w:rsidR="00EC2E74" w:rsidRPr="00F6770E" w:rsidRDefault="00EC2E74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b/>
          <w:bCs/>
          <w:sz w:val="22"/>
          <w:szCs w:val="22"/>
          <w:u w:val="single"/>
          <w:lang w:val="en-US"/>
        </w:rPr>
        <w:t xml:space="preserve">Article </w:t>
      </w:r>
      <w:proofErr w:type="gramStart"/>
      <w:r w:rsidRPr="00F6770E">
        <w:rPr>
          <w:rStyle w:val="Aucun"/>
          <w:rFonts w:ascii="Arial" w:hAnsi="Arial"/>
          <w:b/>
          <w:bCs/>
          <w:sz w:val="22"/>
          <w:szCs w:val="22"/>
          <w:u w:val="single"/>
          <w:lang w:val="en-US"/>
        </w:rPr>
        <w:t>6</w:t>
      </w:r>
      <w:r w:rsidRPr="00F6770E">
        <w:rPr>
          <w:rStyle w:val="Aucun"/>
          <w:rFonts w:ascii="Arial" w:hAnsi="Arial"/>
          <w:b/>
          <w:bCs/>
          <w:sz w:val="22"/>
          <w:szCs w:val="22"/>
          <w:lang w:val="fr-FR"/>
        </w:rPr>
        <w:t xml:space="preserve"> :</w:t>
      </w:r>
      <w:proofErr w:type="gram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Ravitaillements</w:t>
      </w:r>
      <w:r w:rsidRPr="00F6770E"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</w:p>
    <w:p w:rsidR="00EC2E74" w:rsidRPr="00F6770E" w:rsidRDefault="00736BA0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>Les concurrents ne peuvent se ravitailler qu'aux postes mis en place par l'organisation et fournis par celle-ci : Un ravitaillement liquide en course à pied et un buffet d’</w:t>
      </w:r>
      <w:r w:rsidRPr="00F6770E">
        <w:rPr>
          <w:rStyle w:val="Aucun"/>
          <w:rFonts w:ascii="Arial" w:hAnsi="Arial"/>
          <w:sz w:val="22"/>
          <w:szCs w:val="22"/>
          <w:lang w:val="it-IT"/>
        </w:rPr>
        <w:t>arriv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ée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liquide et solide. L’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en-US"/>
        </w:rPr>
        <w:t>athl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>ète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prendra toutes les dispositions pour ne pas dé</w:t>
      </w:r>
      <w:proofErr w:type="spellStart"/>
      <w:r w:rsidRPr="00F6770E">
        <w:rPr>
          <w:rStyle w:val="Aucun"/>
          <w:rFonts w:ascii="Arial" w:hAnsi="Arial"/>
          <w:sz w:val="22"/>
          <w:szCs w:val="22"/>
        </w:rPr>
        <w:t>grader</w:t>
      </w:r>
      <w:proofErr w:type="spellEnd"/>
      <w:r w:rsidRPr="00F6770E">
        <w:rPr>
          <w:rStyle w:val="Aucun"/>
          <w:rFonts w:ascii="Arial" w:hAnsi="Arial"/>
          <w:sz w:val="22"/>
          <w:szCs w:val="22"/>
        </w:rPr>
        <w:t xml:space="preserve"> l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>’environnement dans lequel il évolue. A ce titre, tout abandon de matériel (bidon, tenue, lunettes…</w:t>
      </w:r>
      <w:r w:rsidRPr="00F6770E">
        <w:rPr>
          <w:rStyle w:val="Aucun"/>
          <w:rFonts w:ascii="Arial" w:hAnsi="Arial"/>
          <w:sz w:val="22"/>
          <w:szCs w:val="22"/>
          <w:lang w:val="pt-PT"/>
        </w:rPr>
        <w:t>), de d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échets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et emballages divers hors des zones de propreté </w:t>
      </w:r>
      <w:proofErr w:type="spellStart"/>
      <w:r w:rsidRPr="00F6770E">
        <w:rPr>
          <w:rStyle w:val="Aucun"/>
          <w:rFonts w:ascii="Arial" w:hAnsi="Arial"/>
          <w:sz w:val="22"/>
          <w:szCs w:val="22"/>
        </w:rPr>
        <w:t>pr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>é</w:t>
      </w:r>
      <w:proofErr w:type="spellStart"/>
      <w:r w:rsidRPr="00F6770E">
        <w:rPr>
          <w:rStyle w:val="Aucun"/>
          <w:rFonts w:ascii="Arial" w:hAnsi="Arial"/>
          <w:sz w:val="22"/>
          <w:szCs w:val="22"/>
        </w:rPr>
        <w:t>vues</w:t>
      </w:r>
      <w:proofErr w:type="spellEnd"/>
      <w:r w:rsidRPr="00F6770E">
        <w:rPr>
          <w:rStyle w:val="Aucun"/>
          <w:rFonts w:ascii="Arial" w:hAnsi="Arial"/>
          <w:sz w:val="22"/>
          <w:szCs w:val="22"/>
        </w:rPr>
        <w:t xml:space="preserve"> 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>à cet effet est interdit et sera sanctionné</w:t>
      </w:r>
      <w:r w:rsidRPr="00F6770E">
        <w:rPr>
          <w:rStyle w:val="Aucun"/>
          <w:rFonts w:ascii="Tahoma" w:hAnsi="Tahoma"/>
          <w:sz w:val="22"/>
          <w:szCs w:val="22"/>
        </w:rPr>
        <w:t>.</w:t>
      </w:r>
    </w:p>
    <w:p w:rsidR="00EC2E74" w:rsidRPr="00F6770E" w:rsidRDefault="00EC2E74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b/>
          <w:bCs/>
          <w:sz w:val="22"/>
          <w:szCs w:val="22"/>
          <w:u w:val="single"/>
          <w:lang w:val="en-US"/>
        </w:rPr>
        <w:t xml:space="preserve">Article </w:t>
      </w:r>
      <w:proofErr w:type="gramStart"/>
      <w:r w:rsidRPr="00F6770E">
        <w:rPr>
          <w:rStyle w:val="Aucun"/>
          <w:rFonts w:ascii="Arial" w:hAnsi="Arial"/>
          <w:b/>
          <w:bCs/>
          <w:sz w:val="22"/>
          <w:szCs w:val="22"/>
          <w:u w:val="single"/>
          <w:lang w:val="en-US"/>
        </w:rPr>
        <w:t>7</w:t>
      </w:r>
      <w:r w:rsidRPr="00F6770E">
        <w:rPr>
          <w:rStyle w:val="Aucun"/>
          <w:rFonts w:ascii="Arial" w:hAnsi="Arial"/>
          <w:b/>
          <w:bCs/>
          <w:sz w:val="22"/>
          <w:szCs w:val="22"/>
          <w:lang w:val="fr-FR"/>
        </w:rPr>
        <w:t xml:space="preserve"> :</w:t>
      </w:r>
      <w:proofErr w:type="gramEnd"/>
      <w:r w:rsidRPr="00F6770E">
        <w:rPr>
          <w:rStyle w:val="Aucun"/>
          <w:rFonts w:ascii="Arial" w:hAnsi="Arial"/>
          <w:b/>
          <w:bCs/>
          <w:sz w:val="22"/>
          <w:szCs w:val="22"/>
          <w:lang w:val="fr-FR"/>
        </w:rPr>
        <w:t xml:space="preserve"> 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Classements 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>Un classement individuel est prévu pour les trois premiers de chaque caté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de-DE"/>
        </w:rPr>
        <w:t>gorie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de-DE"/>
        </w:rPr>
        <w:t xml:space="preserve"> f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éminine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et masculine avec remise de récompense. </w:t>
      </w:r>
    </w:p>
    <w:p w:rsidR="00EC2E74" w:rsidRPr="00F6770E" w:rsidRDefault="00EC2E74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b/>
          <w:bCs/>
          <w:sz w:val="22"/>
          <w:szCs w:val="22"/>
          <w:u w:val="single"/>
          <w:lang w:val="en-US"/>
        </w:rPr>
        <w:t xml:space="preserve">Article </w:t>
      </w:r>
      <w:proofErr w:type="gramStart"/>
      <w:r w:rsidRPr="00F6770E">
        <w:rPr>
          <w:rStyle w:val="Aucun"/>
          <w:rFonts w:ascii="Arial" w:hAnsi="Arial"/>
          <w:b/>
          <w:bCs/>
          <w:sz w:val="22"/>
          <w:szCs w:val="22"/>
          <w:u w:val="single"/>
          <w:lang w:val="en-US"/>
        </w:rPr>
        <w:t>8</w:t>
      </w:r>
      <w:r w:rsidRPr="00F6770E">
        <w:rPr>
          <w:rStyle w:val="Aucun"/>
          <w:rFonts w:ascii="Arial" w:hAnsi="Arial"/>
          <w:b/>
          <w:bCs/>
          <w:sz w:val="22"/>
          <w:szCs w:val="22"/>
          <w:lang w:val="fr-FR"/>
        </w:rPr>
        <w:t xml:space="preserve"> :</w:t>
      </w:r>
      <w:proofErr w:type="gram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Responsabilité</w:t>
      </w:r>
      <w:r w:rsidRPr="00F6770E">
        <w:rPr>
          <w:rStyle w:val="Aucun"/>
          <w:rFonts w:ascii="Arial" w:hAnsi="Arial"/>
          <w:sz w:val="22"/>
          <w:szCs w:val="22"/>
        </w:rPr>
        <w:t>s</w:t>
      </w:r>
      <w:r w:rsidRPr="00F6770E"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lastRenderedPageBreak/>
        <w:t xml:space="preserve">L'organisation décline toute responsabilité pour les dommages matériels et corporels survenant durant l'ensemble de l'épreuve 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Aquathlon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Jeunes de Salon de Provence.</w:t>
      </w:r>
    </w:p>
    <w:p w:rsidR="00EC2E74" w:rsidRPr="00F6770E" w:rsidRDefault="00EC2E74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32"/>
          <w:szCs w:val="32"/>
        </w:rPr>
      </w:pPr>
      <w:r w:rsidRPr="00F6770E">
        <w:rPr>
          <w:rStyle w:val="Aucun"/>
          <w:rFonts w:ascii="Arial" w:hAnsi="Arial"/>
          <w:sz w:val="22"/>
          <w:szCs w:val="22"/>
          <w:u w:val="single"/>
        </w:rPr>
        <w:t xml:space="preserve"> </w:t>
      </w:r>
      <w:r w:rsidRPr="00F6770E">
        <w:rPr>
          <w:rStyle w:val="Aucun"/>
          <w:rFonts w:ascii="Arial" w:hAnsi="Arial"/>
          <w:b/>
          <w:bCs/>
          <w:sz w:val="22"/>
          <w:szCs w:val="22"/>
          <w:u w:val="single"/>
          <w:lang w:val="en-US"/>
        </w:rPr>
        <w:t xml:space="preserve">Article </w:t>
      </w:r>
      <w:proofErr w:type="gramStart"/>
      <w:r w:rsidRPr="00F6770E">
        <w:rPr>
          <w:rStyle w:val="Aucun"/>
          <w:rFonts w:ascii="Arial" w:hAnsi="Arial"/>
          <w:b/>
          <w:bCs/>
          <w:sz w:val="22"/>
          <w:szCs w:val="22"/>
          <w:u w:val="single"/>
          <w:lang w:val="en-US"/>
        </w:rPr>
        <w:t>9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> :</w:t>
      </w:r>
      <w:proofErr w:type="gram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Le parc de transition sera fermé </w:t>
      </w:r>
      <w:r w:rsidRPr="00F6770E">
        <w:rPr>
          <w:rStyle w:val="Aucun"/>
          <w:rFonts w:ascii="Arial" w:hAnsi="Arial"/>
          <w:sz w:val="22"/>
          <w:szCs w:val="22"/>
        </w:rPr>
        <w:t>1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>5</w:t>
      </w:r>
      <w:r w:rsidR="00F8349A" w:rsidRPr="00F6770E">
        <w:rPr>
          <w:rStyle w:val="Aucun"/>
          <w:rFonts w:ascii="Arial" w:hAnsi="Arial"/>
          <w:sz w:val="22"/>
          <w:szCs w:val="22"/>
          <w:lang w:val="fr-FR"/>
        </w:rPr>
        <w:t xml:space="preserve">mn 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avant le premier départ soit à compter de 13 heures 45, le jour de l’épreuve. 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Article 10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: Annulation de </w:t>
      </w:r>
      <w:proofErr w:type="gramStart"/>
      <w:r w:rsidRPr="00F6770E">
        <w:rPr>
          <w:rStyle w:val="Aucun"/>
          <w:rFonts w:ascii="Arial" w:hAnsi="Arial"/>
          <w:sz w:val="22"/>
          <w:szCs w:val="22"/>
          <w:lang w:val="fr-FR"/>
        </w:rPr>
        <w:t>l’ épreuve</w:t>
      </w:r>
      <w:proofErr w:type="gram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En cas d'annulation de </w:t>
      </w:r>
      <w:proofErr w:type="gramStart"/>
      <w:r w:rsidRPr="00F6770E">
        <w:rPr>
          <w:rStyle w:val="Aucun"/>
          <w:rFonts w:ascii="Arial" w:hAnsi="Arial"/>
          <w:sz w:val="22"/>
          <w:szCs w:val="22"/>
          <w:lang w:val="fr-FR"/>
        </w:rPr>
        <w:t>l’ épreuve</w:t>
      </w:r>
      <w:proofErr w:type="gram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pour force majeure, l'organisateur se réserve le droit de garder tout ou une partie des frais d'inscriptions. </w:t>
      </w:r>
    </w:p>
    <w:p w:rsidR="00EC2E74" w:rsidRPr="00F6770E" w:rsidRDefault="00EC2E74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Article 11 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: Lors d'un contrôle antidopage d'un mineur ou d'un majeur 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proté</w:t>
      </w:r>
      <w:proofErr w:type="spellEnd"/>
      <w:r w:rsidRPr="00F6770E">
        <w:rPr>
          <w:rStyle w:val="Aucun"/>
          <w:rFonts w:ascii="Arial" w:hAnsi="Arial"/>
          <w:sz w:val="22"/>
          <w:szCs w:val="22"/>
        </w:rPr>
        <w:t>g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>é </w:t>
      </w:r>
      <w:r w:rsidRPr="00F6770E">
        <w:rPr>
          <w:rStyle w:val="Aucun"/>
          <w:rFonts w:ascii="Arial" w:hAnsi="Arial"/>
          <w:sz w:val="22"/>
          <w:szCs w:val="22"/>
        </w:rPr>
        <w:t>: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Tout pré</w:t>
      </w:r>
      <w:r w:rsidRPr="00F6770E">
        <w:rPr>
          <w:rStyle w:val="Aucun"/>
          <w:rFonts w:ascii="Arial" w:hAnsi="Arial"/>
          <w:sz w:val="22"/>
          <w:szCs w:val="22"/>
        </w:rPr>
        <w:t>l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èvement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nécessitant une technique invasive, notamment un pré</w:t>
      </w:r>
      <w:r w:rsidRPr="00F6770E">
        <w:rPr>
          <w:rStyle w:val="Aucun"/>
          <w:rFonts w:ascii="Arial" w:hAnsi="Arial"/>
          <w:sz w:val="22"/>
          <w:szCs w:val="22"/>
        </w:rPr>
        <w:t>l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èvement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de sang, ne peut être effectué qu'au vu d'une autorisation écrite de la ou des personnes investies de l'autorité parentale ou du représentant légal de l'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inté</w:t>
      </w:r>
      <w:r w:rsidRPr="00F6770E">
        <w:rPr>
          <w:rStyle w:val="Aucun"/>
          <w:rFonts w:ascii="Arial" w:hAnsi="Arial"/>
          <w:sz w:val="22"/>
          <w:szCs w:val="22"/>
        </w:rPr>
        <w:t>ress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é. L'absence d'autorisation est constitutive d'un refus de se soumettre aux mesures de 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contrô</w:t>
      </w:r>
      <w:proofErr w:type="spellEnd"/>
      <w:r w:rsidRPr="00F6770E">
        <w:rPr>
          <w:rStyle w:val="Aucun"/>
          <w:rFonts w:ascii="Arial" w:hAnsi="Arial"/>
          <w:sz w:val="22"/>
          <w:szCs w:val="22"/>
        </w:rPr>
        <w:t xml:space="preserve">le.  </w:t>
      </w:r>
    </w:p>
    <w:p w:rsidR="00EC2E74" w:rsidRPr="00F6770E" w:rsidRDefault="00EC2E74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Article 12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: 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Accè</w:t>
      </w:r>
      <w:proofErr w:type="spellEnd"/>
      <w:r w:rsidRPr="00F6770E">
        <w:rPr>
          <w:rStyle w:val="Aucun"/>
          <w:rFonts w:ascii="Arial" w:hAnsi="Arial"/>
          <w:sz w:val="22"/>
          <w:szCs w:val="22"/>
        </w:rPr>
        <w:t xml:space="preserve">s 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à </w:t>
      </w:r>
      <w:r w:rsidRPr="00F6770E">
        <w:rPr>
          <w:rStyle w:val="Aucun"/>
          <w:rFonts w:ascii="Arial" w:hAnsi="Arial"/>
          <w:sz w:val="22"/>
          <w:szCs w:val="22"/>
        </w:rPr>
        <w:t>l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’épreuve. 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</w:rPr>
        <w:t>L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’épreuve est ouverte aux licenciés de la 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Fé</w:t>
      </w:r>
      <w:proofErr w:type="spellEnd"/>
      <w:r w:rsidRPr="00F6770E">
        <w:rPr>
          <w:rStyle w:val="Aucun"/>
          <w:rFonts w:ascii="Arial" w:hAnsi="Arial"/>
          <w:sz w:val="22"/>
          <w:szCs w:val="22"/>
        </w:rPr>
        <w:t>d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ération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Française de Triathlon possédant une licence compétition jeune et aux non-licenciés, sous réserve que ces derniers présentent un certificat 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mé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pt-PT"/>
        </w:rPr>
        <w:t xml:space="preserve">dical de 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>« non-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contre indication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à la pratique du sport ou de l'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Aquathlon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en Compétition » datant de moins de 1 an le jour de l’épreuve. 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Les certificats médicaux (ou copie certifiée conforme au certificat) seront gardées par l'organisateur. </w:t>
      </w: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>Chaque course pourra accueillir jusqu'à 80 participants.</w:t>
      </w:r>
    </w:p>
    <w:p w:rsidR="00EC2E74" w:rsidRDefault="00EC2E74">
      <w:pPr>
        <w:pStyle w:val="Corps"/>
        <w:jc w:val="both"/>
        <w:rPr>
          <w:rStyle w:val="Aucun"/>
          <w:rFonts w:ascii="Arial" w:eastAsia="Arial" w:hAnsi="Arial" w:cs="Arial"/>
          <w:sz w:val="18"/>
          <w:szCs w:val="18"/>
        </w:rPr>
      </w:pPr>
    </w:p>
    <w:p w:rsidR="00EC2E74" w:rsidRPr="00F6770E" w:rsidRDefault="00736BA0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>Je soussigné</w:t>
      </w:r>
      <w:r w:rsidRPr="00F6770E">
        <w:rPr>
          <w:rStyle w:val="Aucun"/>
          <w:rFonts w:ascii="Arial" w:hAnsi="Arial"/>
          <w:sz w:val="22"/>
          <w:szCs w:val="22"/>
          <w:lang w:val="it-IT"/>
        </w:rPr>
        <w:t xml:space="preserve">(e), 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>………………………………………………………</w:t>
      </w:r>
      <w:proofErr w:type="gramStart"/>
      <w:r w:rsidRPr="00F6770E">
        <w:rPr>
          <w:rStyle w:val="Aucun"/>
          <w:rFonts w:ascii="Arial" w:hAnsi="Arial"/>
          <w:sz w:val="22"/>
          <w:szCs w:val="22"/>
          <w:lang w:val="fr-FR"/>
        </w:rPr>
        <w:t>…….</w:t>
      </w:r>
      <w:proofErr w:type="gramEnd"/>
      <w:r w:rsidRPr="00F6770E">
        <w:rPr>
          <w:rStyle w:val="Aucun"/>
          <w:rFonts w:ascii="Arial" w:hAnsi="Arial"/>
          <w:sz w:val="22"/>
          <w:szCs w:val="22"/>
          <w:lang w:val="fr-FR"/>
        </w:rPr>
        <w:t>.reconnaît avoir pris connaissance du règlement de l’</w:t>
      </w:r>
      <w:proofErr w:type="spellStart"/>
      <w:r w:rsidRPr="00F6770E">
        <w:rPr>
          <w:rStyle w:val="Aucun"/>
          <w:rFonts w:ascii="Arial" w:hAnsi="Arial"/>
          <w:sz w:val="22"/>
          <w:szCs w:val="22"/>
          <w:lang w:val="fr-FR"/>
        </w:rPr>
        <w:t>Aquathlon</w:t>
      </w:r>
      <w:proofErr w:type="spellEnd"/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Jeunes de Salon-de-Provence du </w:t>
      </w:r>
      <w:r w:rsidR="002745DC" w:rsidRPr="00F6770E">
        <w:rPr>
          <w:rStyle w:val="Aucun"/>
          <w:rFonts w:ascii="Arial" w:hAnsi="Arial"/>
          <w:sz w:val="22"/>
          <w:szCs w:val="22"/>
          <w:lang w:val="fr-FR"/>
        </w:rPr>
        <w:t>03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JUIN 202</w:t>
      </w:r>
      <w:r w:rsidR="002745DC" w:rsidRPr="00F6770E">
        <w:rPr>
          <w:rStyle w:val="Aucun"/>
          <w:rFonts w:ascii="Arial" w:hAnsi="Arial"/>
          <w:sz w:val="22"/>
          <w:szCs w:val="22"/>
          <w:lang w:val="fr-FR"/>
        </w:rPr>
        <w:t>3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 et m'engage à m'y conformer. </w:t>
      </w:r>
    </w:p>
    <w:p w:rsidR="00EC2E74" w:rsidRPr="00F6770E" w:rsidRDefault="00EC2E74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EC2E74" w:rsidRPr="00F6770E" w:rsidRDefault="00EC2E74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:rsidR="00EC2E74" w:rsidRPr="00F6770E" w:rsidRDefault="00736BA0">
      <w:pPr>
        <w:pStyle w:val="Corps"/>
        <w:jc w:val="both"/>
        <w:rPr>
          <w:sz w:val="32"/>
          <w:szCs w:val="28"/>
        </w:rPr>
      </w:pPr>
      <w:r w:rsidRPr="00F6770E">
        <w:rPr>
          <w:rStyle w:val="Aucun"/>
          <w:rFonts w:ascii="Arial" w:hAnsi="Arial"/>
          <w:sz w:val="22"/>
          <w:szCs w:val="22"/>
          <w:lang w:val="fr-FR"/>
        </w:rPr>
        <w:t xml:space="preserve">Fait à ………………………………………………… </w:t>
      </w:r>
      <w:r w:rsidRPr="00F6770E">
        <w:rPr>
          <w:rStyle w:val="Aucun"/>
          <w:rFonts w:ascii="Arial" w:hAnsi="Arial"/>
          <w:sz w:val="22"/>
          <w:szCs w:val="22"/>
        </w:rPr>
        <w:t xml:space="preserve">le </w:t>
      </w:r>
      <w:r w:rsidRPr="00F6770E">
        <w:rPr>
          <w:rStyle w:val="Aucun"/>
          <w:rFonts w:ascii="Arial" w:hAnsi="Arial"/>
          <w:sz w:val="22"/>
          <w:szCs w:val="22"/>
          <w:lang w:val="fr-FR"/>
        </w:rPr>
        <w:t>…………………………….. Signature :</w:t>
      </w:r>
    </w:p>
    <w:sectPr w:rsidR="00EC2E74" w:rsidRPr="00F6770E">
      <w:headerReference w:type="default" r:id="rId6"/>
      <w:footerReference w:type="default" r:id="rId7"/>
      <w:pgSz w:w="11900" w:h="16840"/>
      <w:pgMar w:top="360" w:right="851" w:bottom="33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4FF" w:rsidRDefault="008234FF">
      <w:r>
        <w:separator/>
      </w:r>
    </w:p>
  </w:endnote>
  <w:endnote w:type="continuationSeparator" w:id="0">
    <w:p w:rsidR="008234FF" w:rsidRDefault="0082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2E74" w:rsidRDefault="00EC2E74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4FF" w:rsidRDefault="008234FF">
      <w:r>
        <w:separator/>
      </w:r>
    </w:p>
  </w:footnote>
  <w:footnote w:type="continuationSeparator" w:id="0">
    <w:p w:rsidR="008234FF" w:rsidRDefault="0082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2E74" w:rsidRDefault="00EC2E74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74"/>
    <w:rsid w:val="002745DC"/>
    <w:rsid w:val="00736BA0"/>
    <w:rsid w:val="008234FF"/>
    <w:rsid w:val="00903FAB"/>
    <w:rsid w:val="00C50829"/>
    <w:rsid w:val="00EC2E74"/>
    <w:rsid w:val="00F6770E"/>
    <w:rsid w:val="00F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0641-FFDC-45AC-B7C4-6DB7A888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uppressAutoHyphens/>
    </w:pPr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4</cp:revision>
  <dcterms:created xsi:type="dcterms:W3CDTF">2023-04-21T14:57:00Z</dcterms:created>
  <dcterms:modified xsi:type="dcterms:W3CDTF">2023-05-09T09:39:00Z</dcterms:modified>
</cp:coreProperties>
</file>